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5AF1" w14:textId="77777777" w:rsidR="00F4161D" w:rsidRPr="00C40483" w:rsidRDefault="00F4161D" w:rsidP="00F4161D">
      <w:pPr>
        <w:shd w:val="clear" w:color="auto" w:fill="FFFFFF"/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</w:pPr>
      <w:r w:rsidRPr="005512AE"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t xml:space="preserve">Voorbeeldbericht in de nieuwsbrief aan ouders: </w:t>
      </w:r>
      <w:r>
        <w:rPr>
          <w:rStyle w:val="xxxxcontentpasted3"/>
          <w:rFonts w:ascii="Trebuchet MS" w:hAnsi="Trebuchet MS"/>
          <w:b/>
          <w:bCs/>
          <w:color w:val="000000"/>
          <w:sz w:val="20"/>
          <w:szCs w:val="20"/>
          <w:shd w:val="clear" w:color="auto" w:fill="FFFFFF"/>
        </w:rPr>
        <w:br/>
      </w:r>
      <w:r w:rsidRPr="005512AE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Onze school doet mee met de </w:t>
      </w:r>
      <w:proofErr w:type="spellStart"/>
      <w:r w:rsidRPr="005512AE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openscholendag</w:t>
      </w:r>
      <w:proofErr w:type="spellEnd"/>
      <w:r w:rsidRPr="005512AE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op 19 maart.</w:t>
      </w:r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 w:rsidRPr="005512AE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Iedereen is van harte uitgenodigd om tussen 09.00 en 11.00 uur bij</w:t>
      </w:r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ons en/of bij andere deelnemende</w:t>
      </w:r>
      <w:r w:rsidRPr="005512AE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scholen op bezoek te gaan om te ervaren hoe het is om in het onderwijs te werken. </w:t>
      </w:r>
    </w:p>
    <w:p w14:paraId="6E23BD9E" w14:textId="77777777" w:rsidR="00F4161D" w:rsidRDefault="00F4161D" w:rsidP="00F4161D">
      <w:pPr>
        <w:shd w:val="clear" w:color="auto" w:fill="FFFFFF"/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</w:pPr>
      <w:r w:rsidRPr="00033216">
        <w:rPr>
          <w:rStyle w:val="xxxxcontentpasted3"/>
          <w:rFonts w:ascii="Trebuchet MS" w:hAnsi="Trebuchet MS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Wat is de </w:t>
      </w:r>
      <w:proofErr w:type="spellStart"/>
      <w:r w:rsidRPr="00033216">
        <w:rPr>
          <w:rStyle w:val="xxxxcontentpasted3"/>
          <w:rFonts w:ascii="Trebuchet MS" w:hAnsi="Trebuchet MS"/>
          <w:b/>
          <w:bCs/>
          <w:i/>
          <w:iCs/>
          <w:color w:val="000000"/>
          <w:sz w:val="20"/>
          <w:szCs w:val="20"/>
          <w:shd w:val="clear" w:color="auto" w:fill="FFFFFF"/>
        </w:rPr>
        <w:t>openscholendag</w:t>
      </w:r>
      <w:proofErr w:type="spellEnd"/>
      <w:r w:rsidRPr="00033216">
        <w:rPr>
          <w:rStyle w:val="xxxxcontentpasted3"/>
          <w:rFonts w:ascii="Trebuchet MS" w:hAnsi="Trebuchet MS"/>
          <w:b/>
          <w:bCs/>
          <w:i/>
          <w:iCs/>
          <w:color w:val="000000"/>
          <w:sz w:val="20"/>
          <w:szCs w:val="20"/>
          <w:shd w:val="clear" w:color="auto" w:fill="FFFFFF"/>
        </w:rPr>
        <w:t>?</w:t>
      </w:r>
      <w:r>
        <w:rPr>
          <w:rStyle w:val="xxxxcontentpasted3"/>
          <w:rFonts w:ascii="Trebuchet MS" w:hAnsi="Trebuchet MS"/>
          <w:b/>
          <w:bCs/>
          <w:i/>
          <w:iCs/>
          <w:color w:val="000000"/>
          <w:sz w:val="20"/>
          <w:szCs w:val="20"/>
          <w:shd w:val="clear" w:color="auto" w:fill="FFFFFF"/>
        </w:rPr>
        <w:br/>
      </w:r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De </w:t>
      </w:r>
      <w:proofErr w:type="spellStart"/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openscholendag</w:t>
      </w:r>
      <w:proofErr w:type="spellEnd"/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is een regionaal initiatief, georganiseerd door Iselinge Hogeschool, waarbij 70 basisscholen hun deuren openen om mensen te enthousiasmeren voor het onderwijs.</w:t>
      </w:r>
    </w:p>
    <w:p w14:paraId="6C2E5014" w14:textId="77777777" w:rsidR="00F4161D" w:rsidRDefault="00F4161D" w:rsidP="00F4161D">
      <w:pPr>
        <w:shd w:val="clear" w:color="auto" w:fill="FFFFFF"/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Tijdens de </w:t>
      </w:r>
      <w:proofErr w:type="spellStart"/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openscholendag</w:t>
      </w:r>
      <w:proofErr w:type="spellEnd"/>
      <w:r w:rsidRPr="00033216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krijgt u de kans om een kijkje te nemen in de klas, eerlijke gesprekken te voeren met leerkrachten, directeuren en andere onderwijsprofessionals, en te ontdekken waarom het onderwijs zo speciaal is.</w:t>
      </w:r>
      <w:r w:rsidRPr="005512AE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 </w:t>
      </w:r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Want w</w:t>
      </w:r>
      <w:r w:rsidRPr="00033216"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erken in het onderwijs is meer dan alleen lesgeven, het is een betekenisvolle en leuke ervaring</w:t>
      </w:r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!</w:t>
      </w:r>
    </w:p>
    <w:p w14:paraId="47C30EDE" w14:textId="77777777" w:rsidR="00F4161D" w:rsidRDefault="00F4161D" w:rsidP="00F4161D">
      <w:pPr>
        <w:shd w:val="clear" w:color="auto" w:fill="FFFFFF"/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</w:pPr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 xml:space="preserve">Wil je onze school of een andere deelnemende school bezoeken op 19 maart, meld je dan aan via </w:t>
      </w:r>
      <w:hyperlink r:id="rId4" w:history="1">
        <w:r w:rsidRPr="0034381B">
          <w:rPr>
            <w:rStyle w:val="Hyperlink"/>
            <w:rFonts w:ascii="Trebuchet MS" w:hAnsi="Trebuchet MS"/>
            <w:i/>
            <w:iCs/>
            <w:sz w:val="20"/>
            <w:szCs w:val="20"/>
            <w:shd w:val="clear" w:color="auto" w:fill="FFFFFF"/>
          </w:rPr>
          <w:t>www.openscholen.nl</w:t>
        </w:r>
      </w:hyperlink>
      <w:r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  <w:t>.</w:t>
      </w:r>
    </w:p>
    <w:p w14:paraId="58304238" w14:textId="77777777" w:rsidR="00F4161D" w:rsidRDefault="00F4161D" w:rsidP="00F4161D">
      <w:pPr>
        <w:shd w:val="clear" w:color="auto" w:fill="FFFFFF"/>
        <w:rPr>
          <w:rStyle w:val="xxxxcontentpasted3"/>
          <w:rFonts w:ascii="Trebuchet MS" w:hAnsi="Trebuchet MS"/>
          <w:i/>
          <w:iCs/>
          <w:color w:val="000000"/>
          <w:sz w:val="20"/>
          <w:szCs w:val="20"/>
          <w:shd w:val="clear" w:color="auto" w:fill="FFFFFF"/>
        </w:rPr>
      </w:pPr>
    </w:p>
    <w:p w14:paraId="6F624911" w14:textId="025918C8" w:rsidR="0095243E" w:rsidRDefault="00F4161D">
      <w:r>
        <w:rPr>
          <w:noProof/>
        </w:rPr>
        <w:drawing>
          <wp:inline distT="0" distB="0" distL="0" distR="0" wp14:anchorId="43894CB6" wp14:editId="50525A25">
            <wp:extent cx="5762625" cy="2228850"/>
            <wp:effectExtent l="0" t="0" r="9525" b="0"/>
            <wp:docPr id="195335600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2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56E"/>
    <w:rsid w:val="00472285"/>
    <w:rsid w:val="006D5599"/>
    <w:rsid w:val="0095243E"/>
    <w:rsid w:val="0099356E"/>
    <w:rsid w:val="00E01BA3"/>
    <w:rsid w:val="00F4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7FF"/>
  <w15:chartTrackingRefBased/>
  <w15:docId w15:val="{DD00B836-C8CE-487E-AB6E-AD376431B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161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F4161D"/>
    <w:rPr>
      <w:color w:val="0000FF"/>
      <w:u w:val="single"/>
    </w:rPr>
  </w:style>
  <w:style w:type="character" w:customStyle="1" w:styleId="xxxxcontentpasted3">
    <w:name w:val="x_x_x_x_contentpasted3"/>
    <w:basedOn w:val="Standaardalinea-lettertype"/>
    <w:rsid w:val="00F41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://www.openscholen.nl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A8B4555ED72C4FBF508BBAFEE6918A" ma:contentTypeVersion="17" ma:contentTypeDescription="Een nieuw document maken." ma:contentTypeScope="" ma:versionID="3ef9150b3e75d96fc939f473534db47b">
  <xsd:schema xmlns:xsd="http://www.w3.org/2001/XMLSchema" xmlns:xs="http://www.w3.org/2001/XMLSchema" xmlns:p="http://schemas.microsoft.com/office/2006/metadata/properties" xmlns:ns2="a3f54ecd-abd2-4efb-a17d-7612a4d8ec04" xmlns:ns3="944ac32b-5bdf-4e08-8306-bbdb44fc3784" targetNamespace="http://schemas.microsoft.com/office/2006/metadata/properties" ma:root="true" ma:fieldsID="5f659494b61344a19eb20986c1cc4e4d" ns2:_="" ns3:_="">
    <xsd:import namespace="a3f54ecd-abd2-4efb-a17d-7612a4d8ec04"/>
    <xsd:import namespace="944ac32b-5bdf-4e08-8306-bbdb44fc37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4ecd-abd2-4efb-a17d-7612a4d8ec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dd16f31-e6cd-40e5-b524-3fbf5cb652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ac32b-5bdf-4e08-8306-bbdb44fc378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78a2a23-d2db-47b9-bb4a-03d99704d4dc}" ma:internalName="TaxCatchAll" ma:showField="CatchAllData" ma:web="944ac32b-5bdf-4e08-8306-bbdb44fc37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4ac32b-5bdf-4e08-8306-bbdb44fc3784" xsi:nil="true"/>
    <lcf76f155ced4ddcb4097134ff3c332f xmlns="a3f54ecd-abd2-4efb-a17d-7612a4d8ec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CD8BB74-8D7B-4643-9980-078A66917CC8}"/>
</file>

<file path=customXml/itemProps2.xml><?xml version="1.0" encoding="utf-8"?>
<ds:datastoreItem xmlns:ds="http://schemas.openxmlformats.org/officeDocument/2006/customXml" ds:itemID="{B6FCFCB7-D03C-43B1-BB73-B5CCA19DA61F}"/>
</file>

<file path=customXml/itemProps3.xml><?xml version="1.0" encoding="utf-8"?>
<ds:datastoreItem xmlns:ds="http://schemas.openxmlformats.org/officeDocument/2006/customXml" ds:itemID="{D3A06629-DC42-4868-908F-11B9011AD9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Elise Veenhuis</dc:creator>
  <cp:keywords/>
  <dc:description/>
  <cp:lastModifiedBy>Elise Veenhuis</cp:lastModifiedBy>
  <cp:revision>2</cp:revision>
  <dcterms:created xsi:type="dcterms:W3CDTF">2024-01-16T08:11:00Z</dcterms:created>
  <dcterms:modified xsi:type="dcterms:W3CDTF">2024-01-16T08:12:00Z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0x01010078A8B4555ED72C4FBF508BBAFEE6918A</vt:lpwstr>
  </property>
</Properties>
</file>